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07E5" w:rsidRDefault="00DB07E5">
      <w:pPr>
        <w:snapToGrid w:val="0"/>
        <w:jc w:val="center"/>
        <w:rPr>
          <w:sz w:val="6"/>
          <w:szCs w:val="6"/>
        </w:rPr>
      </w:pPr>
    </w:p>
    <w:p w:rsidR="00DB07E5" w:rsidRDefault="00DB07E5">
      <w:pPr>
        <w:snapToGrid w:val="0"/>
        <w:jc w:val="center"/>
        <w:rPr>
          <w:sz w:val="6"/>
          <w:szCs w:val="6"/>
        </w:rPr>
      </w:pPr>
    </w:p>
    <w:p w:rsidR="00DB07E5" w:rsidRDefault="005F769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B07E5" w:rsidRDefault="00DB07E5" w:rsidP="0099021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990212" w:rsidRPr="00990212" w:rsidRDefault="005F7697" w:rsidP="009902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="00990212" w:rsidRPr="00990212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1984"/>
        <w:gridCol w:w="2552"/>
      </w:tblGrid>
      <w:tr w:rsidR="00990212" w:rsidRPr="00990212" w:rsidTr="00990212">
        <w:trPr>
          <w:trHeight w:val="571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/>
                <w:bCs/>
                <w:color w:val="000000"/>
                <w:sz w:val="28"/>
                <w:szCs w:val="28"/>
                <w:lang w:eastAsia="zh-CN"/>
              </w:rPr>
              <w:t>课程代码</w:t>
            </w:r>
          </w:p>
        </w:tc>
        <w:tc>
          <w:tcPr>
            <w:tcW w:w="2835" w:type="dxa"/>
            <w:vAlign w:val="center"/>
          </w:tcPr>
          <w:p w:rsidR="00990212" w:rsidRPr="00990212" w:rsidRDefault="00990212" w:rsidP="00E9718B">
            <w:pPr>
              <w:snapToGrid w:val="0"/>
              <w:spacing w:beforeLines="50" w:before="180" w:afterLines="50" w:after="180"/>
              <w:ind w:firstLineChars="200" w:firstLine="56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0010078</w:t>
            </w:r>
          </w:p>
        </w:tc>
        <w:tc>
          <w:tcPr>
            <w:tcW w:w="1984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990212" w:rsidRPr="00155A8C" w:rsidRDefault="00990212" w:rsidP="00155A8C">
            <w:pPr>
              <w:snapToGrid w:val="0"/>
              <w:spacing w:beforeLines="50" w:before="180" w:afterLines="50" w:after="180"/>
              <w:ind w:firstLineChars="100" w:firstLine="280"/>
              <w:jc w:val="both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155A8C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eastAsia="zh-CN"/>
              </w:rPr>
              <w:t>外贸日语函电</w:t>
            </w:r>
          </w:p>
        </w:tc>
      </w:tr>
      <w:tr w:rsidR="00990212" w:rsidRPr="00990212" w:rsidTr="00990212">
        <w:trPr>
          <w:trHeight w:val="571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课程学分</w:t>
            </w:r>
          </w:p>
        </w:tc>
        <w:tc>
          <w:tcPr>
            <w:tcW w:w="2835" w:type="dxa"/>
            <w:vAlign w:val="center"/>
          </w:tcPr>
          <w:p w:rsidR="00990212" w:rsidRPr="00990212" w:rsidRDefault="00990212" w:rsidP="00E9718B">
            <w:pPr>
              <w:snapToGrid w:val="0"/>
              <w:spacing w:beforeLines="50" w:before="180" w:afterLines="50" w:after="180"/>
              <w:ind w:firstLineChars="400" w:firstLine="112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bCs/>
                <w:color w:val="000000"/>
                <w:sz w:val="28"/>
                <w:szCs w:val="28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990212" w:rsidRPr="00990212" w:rsidRDefault="00990212" w:rsidP="00E9718B">
            <w:pPr>
              <w:snapToGrid w:val="0"/>
              <w:spacing w:beforeLines="50" w:before="180" w:afterLines="50" w:after="180"/>
              <w:ind w:firstLineChars="300" w:firstLine="84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32</w:t>
            </w:r>
          </w:p>
        </w:tc>
      </w:tr>
      <w:tr w:rsidR="00990212" w:rsidRPr="00990212" w:rsidTr="00990212">
        <w:trPr>
          <w:trHeight w:val="571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授课教</w:t>
            </w: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师</w:t>
            </w:r>
          </w:p>
        </w:tc>
        <w:tc>
          <w:tcPr>
            <w:tcW w:w="2835" w:type="dxa"/>
            <w:vAlign w:val="center"/>
          </w:tcPr>
          <w:p w:rsidR="00990212" w:rsidRPr="00990212" w:rsidRDefault="00990212" w:rsidP="00E9718B">
            <w:pPr>
              <w:snapToGrid w:val="0"/>
              <w:spacing w:beforeLines="50" w:before="180" w:afterLines="50" w:after="180"/>
              <w:ind w:firstLineChars="300" w:firstLine="84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章培新</w:t>
            </w:r>
          </w:p>
        </w:tc>
        <w:tc>
          <w:tcPr>
            <w:tcW w:w="1984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990212" w:rsidRPr="00155A8C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lang w:eastAsia="zh-CN"/>
              </w:rPr>
            </w:pPr>
            <w:r w:rsidRPr="00155A8C">
              <w:rPr>
                <w:rFonts w:ascii="仿宋" w:eastAsia="仿宋" w:hAnsi="仿宋" w:hint="eastAsia"/>
                <w:color w:val="000000"/>
                <w:lang w:eastAsia="zh-CN"/>
              </w:rPr>
              <w:t>2247556019@qq.com</w:t>
            </w:r>
          </w:p>
        </w:tc>
      </w:tr>
      <w:tr w:rsidR="00990212" w:rsidRPr="00990212" w:rsidTr="00990212">
        <w:trPr>
          <w:trHeight w:val="571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上课班级</w:t>
            </w:r>
          </w:p>
        </w:tc>
        <w:tc>
          <w:tcPr>
            <w:tcW w:w="2835" w:type="dxa"/>
            <w:vAlign w:val="center"/>
          </w:tcPr>
          <w:p w:rsidR="00990212" w:rsidRPr="00990212" w:rsidRDefault="00990212" w:rsidP="00E9718B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商日</w:t>
            </w:r>
            <w:proofErr w:type="gramEnd"/>
            <w:r w:rsidR="00E9718B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20</w:t>
            </w: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-1、2班</w:t>
            </w:r>
          </w:p>
        </w:tc>
        <w:tc>
          <w:tcPr>
            <w:tcW w:w="1984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990212" w:rsidRPr="00990212" w:rsidRDefault="00E9718B" w:rsidP="00155A8C">
            <w:pPr>
              <w:snapToGrid w:val="0"/>
              <w:spacing w:beforeLines="50" w:before="180" w:afterLines="50" w:after="180"/>
              <w:ind w:firstLineChars="100" w:firstLine="2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三</w:t>
            </w:r>
            <w:r w:rsidR="00990212"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教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212</w:t>
            </w:r>
          </w:p>
        </w:tc>
      </w:tr>
      <w:tr w:rsidR="00990212" w:rsidRPr="00990212" w:rsidTr="009470E0">
        <w:trPr>
          <w:trHeight w:val="571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90212" w:rsidRPr="00990212" w:rsidRDefault="00990212" w:rsidP="00155A8C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时间</w:t>
            </w: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 xml:space="preserve"> :</w:t>
            </w:r>
            <w:r w:rsidRPr="00990212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E9718B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周三12：45</w:t>
            </w:r>
            <w:r w:rsidR="00E9718B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—</w:t>
            </w:r>
            <w:r w:rsidR="00E9718B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14：15</w:t>
            </w: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 xml:space="preserve">  </w:t>
            </w:r>
            <w:r w:rsidRPr="00990212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 xml:space="preserve">地点: </w:t>
            </w:r>
            <w:r w:rsidR="00E9718B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三</w:t>
            </w: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教2</w:t>
            </w:r>
            <w:r w:rsidR="00E9718B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12</w:t>
            </w:r>
            <w:r w:rsidRPr="00990212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 xml:space="preserve">  电话：</w:t>
            </w: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136-7175-0538</w:t>
            </w:r>
          </w:p>
        </w:tc>
      </w:tr>
      <w:tr w:rsidR="00990212" w:rsidRPr="00990212" w:rsidTr="009470E0">
        <w:trPr>
          <w:trHeight w:val="571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《</w:t>
            </w:r>
            <w:r w:rsidRPr="00155A8C">
              <w:rPr>
                <w:rFonts w:ascii="宋体" w:eastAsia="宋体" w:hAnsi="宋体" w:hint="eastAsia"/>
                <w:color w:val="000000"/>
                <w:sz w:val="28"/>
                <w:szCs w:val="28"/>
                <w:lang w:eastAsia="zh-CN"/>
              </w:rPr>
              <w:t>外贸日语函电》</w:t>
            </w:r>
            <w:r w:rsidR="00155A8C" w:rsidRPr="00155A8C">
              <w:rPr>
                <w:rFonts w:ascii="宋体" w:eastAsia="宋体" w:hAnsi="宋体" w:hint="eastAsia"/>
                <w:color w:val="000000"/>
                <w:sz w:val="28"/>
                <w:szCs w:val="28"/>
                <w:lang w:eastAsia="zh-CN"/>
              </w:rPr>
              <w:t xml:space="preserve">大连理工大学出版社 </w:t>
            </w:r>
            <w:r w:rsidR="00155A8C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 xml:space="preserve"> </w:t>
            </w:r>
            <w:r w:rsidR="00155A8C" w:rsidRPr="00155A8C">
              <w:rPr>
                <w:rFonts w:ascii="宋体" w:eastAsia="宋体" w:hAnsi="宋体" w:hint="eastAsia"/>
                <w:color w:val="000000"/>
                <w:sz w:val="28"/>
                <w:szCs w:val="28"/>
                <w:lang w:eastAsia="zh-CN"/>
              </w:rPr>
              <w:t>霍国宏 主编</w:t>
            </w:r>
          </w:p>
        </w:tc>
      </w:tr>
      <w:tr w:rsidR="00990212" w:rsidRPr="00990212" w:rsidTr="009470E0">
        <w:trPr>
          <w:trHeight w:val="571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《国际经贸日语》</w:t>
            </w:r>
          </w:p>
        </w:tc>
      </w:tr>
    </w:tbl>
    <w:p w:rsidR="00990212" w:rsidRPr="00990212" w:rsidRDefault="00990212" w:rsidP="00990212">
      <w:pPr>
        <w:snapToGrid w:val="0"/>
        <w:spacing w:beforeLines="50" w:before="180" w:afterLines="50" w:after="180"/>
        <w:jc w:val="both"/>
        <w:rPr>
          <w:rFonts w:ascii="仿宋" w:eastAsia="仿宋" w:hAnsi="仿宋"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color w:val="000000"/>
          <w:sz w:val="28"/>
          <w:szCs w:val="28"/>
          <w:lang w:eastAsia="zh-CN"/>
        </w:rPr>
        <w:t>二</w:t>
      </w:r>
      <w:r>
        <w:rPr>
          <w:rFonts w:ascii="仿宋" w:eastAsia="仿宋" w:hAnsi="仿宋" w:hint="eastAsia"/>
          <w:color w:val="000000"/>
          <w:sz w:val="28"/>
          <w:szCs w:val="28"/>
          <w:lang w:eastAsia="zh-CN"/>
        </w:rPr>
        <w:t>、</w:t>
      </w:r>
      <w:r w:rsidRPr="00990212">
        <w:rPr>
          <w:rFonts w:ascii="仿宋" w:eastAsia="仿宋" w:hAnsi="仿宋" w:hint="eastAsia"/>
          <w:color w:val="000000"/>
          <w:sz w:val="28"/>
          <w:szCs w:val="28"/>
          <w:lang w:eastAsia="zh-CN"/>
        </w:rPr>
        <w:t>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作业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ビジネス文</w:t>
            </w:r>
            <w:proofErr w:type="gramStart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書</w:t>
            </w:r>
            <w:proofErr w:type="gramEnd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の</w:t>
            </w:r>
            <w:proofErr w:type="gramStart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書</w:t>
            </w:r>
            <w:proofErr w:type="gramEnd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式(1)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ビジネス文</w:t>
            </w:r>
            <w:proofErr w:type="gramStart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書</w:t>
            </w:r>
            <w:proofErr w:type="gramEnd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の</w:t>
            </w:r>
            <w:proofErr w:type="gramStart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書</w:t>
            </w:r>
            <w:proofErr w:type="gramEnd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式(2)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文章語と話し言葉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敬語と丁寧語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挨拶通信文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契</w:t>
            </w:r>
            <w:proofErr w:type="gramEnd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約</w:t>
            </w:r>
            <w:proofErr w:type="gramStart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書</w:t>
            </w:r>
            <w:proofErr w:type="gramEnd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の</w:t>
            </w:r>
            <w:proofErr w:type="gramStart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書</w:t>
            </w:r>
            <w:proofErr w:type="gramEnd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き方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ja-JP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ja-JP"/>
              </w:rPr>
              <w:t>輸出入各システムでの通信文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ja-JP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ja-JP"/>
              </w:rPr>
              <w:t>輸出入各システムでの通信文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请求信函·询问、答复信函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proofErr w:type="gramStart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询</w:t>
            </w:r>
            <w:proofErr w:type="gramEnd"/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盘、报价及订购信函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F83E0C" w:rsidP="00F83E0C">
            <w:pPr>
              <w:snapToGrid w:val="0"/>
              <w:spacing w:beforeLines="50" w:before="180" w:afterLines="50" w:after="180"/>
              <w:ind w:firstLineChars="100" w:firstLine="2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五一放假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致意信函·祝贺信函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邀请信函及请帖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介绍信函·通知信函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ja-JP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ja-JP"/>
              </w:rPr>
              <w:t>クレームについての通信文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  <w:tr w:rsidR="00990212" w:rsidRPr="00990212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その他の通信文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复习；预习</w:t>
            </w:r>
          </w:p>
        </w:tc>
      </w:tr>
    </w:tbl>
    <w:p w:rsidR="00912ED3" w:rsidRDefault="00912ED3" w:rsidP="00990212">
      <w:pPr>
        <w:snapToGrid w:val="0"/>
        <w:spacing w:beforeLines="50" w:before="180" w:afterLines="50" w:after="180"/>
        <w:jc w:val="both"/>
        <w:rPr>
          <w:rFonts w:ascii="仿宋" w:eastAsia="仿宋" w:hAnsi="仿宋"/>
          <w:color w:val="000000"/>
          <w:sz w:val="28"/>
          <w:szCs w:val="28"/>
          <w:lang w:eastAsia="zh-CN"/>
        </w:rPr>
      </w:pPr>
    </w:p>
    <w:p w:rsidR="00990212" w:rsidRPr="00990212" w:rsidRDefault="00990212" w:rsidP="00990212">
      <w:pPr>
        <w:snapToGrid w:val="0"/>
        <w:spacing w:beforeLines="50" w:before="180" w:afterLines="50" w:after="180"/>
        <w:jc w:val="both"/>
        <w:rPr>
          <w:rFonts w:ascii="仿宋" w:eastAsia="仿宋" w:hAnsi="仿宋"/>
          <w:color w:val="000000"/>
          <w:sz w:val="28"/>
          <w:szCs w:val="28"/>
          <w:lang w:eastAsia="zh-CN"/>
        </w:rPr>
      </w:pPr>
      <w:bookmarkStart w:id="0" w:name="_GoBack"/>
      <w:bookmarkEnd w:id="0"/>
      <w:r w:rsidRPr="00990212">
        <w:rPr>
          <w:rFonts w:ascii="仿宋" w:eastAsia="仿宋" w:hAnsi="仿宋" w:hint="eastAsia"/>
          <w:color w:val="000000"/>
          <w:sz w:val="28"/>
          <w:szCs w:val="28"/>
          <w:lang w:eastAsia="zh-CN"/>
        </w:rPr>
        <w:t>三、评价方式以及</w:t>
      </w:r>
      <w:r w:rsidRPr="00990212">
        <w:rPr>
          <w:rFonts w:ascii="仿宋" w:eastAsia="仿宋" w:hAnsi="仿宋"/>
          <w:color w:val="000000"/>
          <w:sz w:val="28"/>
          <w:szCs w:val="28"/>
          <w:lang w:eastAsia="zh-CN"/>
        </w:rPr>
        <w:t>在总评</w:t>
      </w:r>
      <w:r w:rsidRPr="00990212">
        <w:rPr>
          <w:rFonts w:ascii="仿宋" w:eastAsia="仿宋" w:hAnsi="仿宋" w:hint="eastAsia"/>
          <w:color w:val="000000"/>
          <w:sz w:val="28"/>
          <w:szCs w:val="28"/>
          <w:lang w:eastAsia="zh-CN"/>
        </w:rPr>
        <w:t>成绩</w:t>
      </w:r>
      <w:r w:rsidRPr="00990212">
        <w:rPr>
          <w:rFonts w:ascii="仿宋" w:eastAsia="仿宋" w:hAnsi="仿宋"/>
          <w:color w:val="000000"/>
          <w:sz w:val="28"/>
          <w:szCs w:val="28"/>
          <w:lang w:eastAsia="zh-CN"/>
        </w:rPr>
        <w:t>中的比</w:t>
      </w:r>
      <w:r w:rsidRPr="00990212">
        <w:rPr>
          <w:rFonts w:ascii="仿宋" w:eastAsia="仿宋" w:hAnsi="仿宋" w:hint="eastAsia"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843"/>
        <w:gridCol w:w="1701"/>
        <w:gridCol w:w="1843"/>
      </w:tblGrid>
      <w:tr w:rsidR="00990212" w:rsidRPr="00990212" w:rsidTr="00990212">
        <w:trPr>
          <w:trHeight w:val="1059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1417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期末考试</w:t>
            </w:r>
          </w:p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（1）</w:t>
            </w:r>
          </w:p>
        </w:tc>
        <w:tc>
          <w:tcPr>
            <w:tcW w:w="1843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过程考核1</w:t>
            </w:r>
          </w:p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（X1）</w:t>
            </w:r>
          </w:p>
        </w:tc>
        <w:tc>
          <w:tcPr>
            <w:tcW w:w="1701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过程考核2</w:t>
            </w:r>
          </w:p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（X2）</w:t>
            </w:r>
          </w:p>
        </w:tc>
        <w:tc>
          <w:tcPr>
            <w:tcW w:w="1843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过程考核3</w:t>
            </w:r>
          </w:p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（X3）</w:t>
            </w:r>
          </w:p>
        </w:tc>
      </w:tr>
      <w:tr w:rsidR="00990212" w:rsidRPr="00990212" w:rsidTr="00990212">
        <w:trPr>
          <w:trHeight w:val="922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考核形式</w:t>
            </w:r>
          </w:p>
        </w:tc>
        <w:tc>
          <w:tcPr>
            <w:tcW w:w="1417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闭卷</w:t>
            </w:r>
          </w:p>
        </w:tc>
        <w:tc>
          <w:tcPr>
            <w:tcW w:w="1843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随堂</w:t>
            </w:r>
          </w:p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小测验</w:t>
            </w:r>
          </w:p>
        </w:tc>
        <w:tc>
          <w:tcPr>
            <w:tcW w:w="1701" w:type="dxa"/>
            <w:vAlign w:val="center"/>
          </w:tcPr>
          <w:p w:rsid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 xml:space="preserve">随堂   </w:t>
            </w:r>
          </w:p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小测验</w:t>
            </w:r>
          </w:p>
        </w:tc>
        <w:tc>
          <w:tcPr>
            <w:tcW w:w="1843" w:type="dxa"/>
            <w:vAlign w:val="center"/>
          </w:tcPr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随堂</w:t>
            </w:r>
          </w:p>
          <w:p w:rsidR="00990212" w:rsidRPr="00990212" w:rsidRDefault="00990212" w:rsidP="00990212">
            <w:pPr>
              <w:snapToGrid w:val="0"/>
              <w:jc w:val="both"/>
              <w:rPr>
                <w:rFonts w:ascii="仿宋" w:eastAsia="仿宋" w:hAnsi="仿宋"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color w:val="000000"/>
                <w:sz w:val="28"/>
                <w:szCs w:val="28"/>
                <w:lang w:eastAsia="zh-CN"/>
              </w:rPr>
              <w:t>小测验</w:t>
            </w:r>
          </w:p>
        </w:tc>
      </w:tr>
      <w:tr w:rsidR="00990212" w:rsidRPr="00990212" w:rsidTr="00990212">
        <w:trPr>
          <w:trHeight w:val="974"/>
        </w:trPr>
        <w:tc>
          <w:tcPr>
            <w:tcW w:w="1418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占总评成绩的比例</w:t>
            </w:r>
          </w:p>
        </w:tc>
        <w:tc>
          <w:tcPr>
            <w:tcW w:w="1417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60%</w:t>
            </w:r>
          </w:p>
        </w:tc>
        <w:tc>
          <w:tcPr>
            <w:tcW w:w="1843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15%</w:t>
            </w:r>
          </w:p>
        </w:tc>
        <w:tc>
          <w:tcPr>
            <w:tcW w:w="1701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10%</w:t>
            </w:r>
          </w:p>
        </w:tc>
        <w:tc>
          <w:tcPr>
            <w:tcW w:w="1843" w:type="dxa"/>
            <w:vAlign w:val="center"/>
          </w:tcPr>
          <w:p w:rsidR="00990212" w:rsidRPr="00990212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b/>
                <w:color w:val="000000"/>
                <w:sz w:val="28"/>
                <w:szCs w:val="28"/>
                <w:lang w:eastAsia="zh-CN"/>
              </w:rPr>
            </w:pPr>
            <w:r w:rsidRPr="00990212">
              <w:rPr>
                <w:rFonts w:ascii="仿宋" w:eastAsia="仿宋" w:hAnsi="仿宋" w:hint="eastAsia"/>
                <w:b/>
                <w:color w:val="000000"/>
                <w:sz w:val="28"/>
                <w:szCs w:val="28"/>
                <w:lang w:eastAsia="zh-CN"/>
              </w:rPr>
              <w:t>15%</w:t>
            </w:r>
          </w:p>
        </w:tc>
      </w:tr>
    </w:tbl>
    <w:p w:rsidR="00DB07E5" w:rsidRDefault="005F7697" w:rsidP="002078F0">
      <w:pPr>
        <w:tabs>
          <w:tab w:val="left" w:pos="3210"/>
          <w:tab w:val="left" w:pos="7560"/>
        </w:tabs>
        <w:spacing w:beforeLines="20" w:before="72" w:line="360" w:lineRule="auto"/>
        <w:ind w:left="5880" w:hangingChars="2100" w:hanging="588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9021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章培新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2078F0">
        <w:rPr>
          <w:noProof/>
          <w:lang w:eastAsia="zh-CN"/>
        </w:rPr>
        <w:drawing>
          <wp:inline distT="0" distB="0" distL="0" distR="0" wp14:anchorId="04559348" wp14:editId="3023F5D6">
            <wp:extent cx="1209675" cy="46609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2078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E9718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2078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E9718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2078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E9718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DB07E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D0" w:rsidRDefault="007B4DD0">
      <w:r>
        <w:separator/>
      </w:r>
    </w:p>
  </w:endnote>
  <w:endnote w:type="continuationSeparator" w:id="0">
    <w:p w:rsidR="007B4DD0" w:rsidRDefault="007B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5" w:rsidRDefault="005F769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B07E5" w:rsidRDefault="005F769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5" w:rsidRDefault="005F7697" w:rsidP="009902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D0" w:rsidRDefault="007B4DD0">
      <w:r>
        <w:separator/>
      </w:r>
    </w:p>
  </w:footnote>
  <w:footnote w:type="continuationSeparator" w:id="0">
    <w:p w:rsidR="007B4DD0" w:rsidRDefault="007B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5" w:rsidRDefault="005F7697" w:rsidP="009902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E5" w:rsidRDefault="005F7697" w:rsidP="009902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B07E5" w:rsidRDefault="005F769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DB07E5" w:rsidRDefault="005F769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559DF"/>
    <w:multiLevelType w:val="hybridMultilevel"/>
    <w:tmpl w:val="0C86EC08"/>
    <w:lvl w:ilvl="0" w:tplc="D5F482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6195"/>
    <w:rsid w:val="00140258"/>
    <w:rsid w:val="0014621F"/>
    <w:rsid w:val="00155A8C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078F0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7A0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0E9"/>
    <w:rsid w:val="00496FB3"/>
    <w:rsid w:val="004A33E0"/>
    <w:rsid w:val="004A59AC"/>
    <w:rsid w:val="004A649E"/>
    <w:rsid w:val="004B04C5"/>
    <w:rsid w:val="004B3566"/>
    <w:rsid w:val="004C1D3E"/>
    <w:rsid w:val="004C651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3DB"/>
    <w:rsid w:val="005F2CBF"/>
    <w:rsid w:val="005F769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4DD0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171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ED3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21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1A2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2EF"/>
    <w:rsid w:val="00C45186"/>
    <w:rsid w:val="00C459FC"/>
    <w:rsid w:val="00C47848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07E5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6BA0"/>
    <w:rsid w:val="00E0790B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FEA"/>
    <w:rsid w:val="00E8561E"/>
    <w:rsid w:val="00E92914"/>
    <w:rsid w:val="00E939F9"/>
    <w:rsid w:val="00E9718B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CEB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3E0C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40C5FFA"/>
    <w:rsid w:val="49DF08B3"/>
    <w:rsid w:val="59F87E9D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024D97"/>
  <w15:docId w15:val="{C7371A66-8333-4A7E-8DFF-6B920898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semiHidden/>
    <w:unhideWhenUsed/>
    <w:rsid w:val="002078F0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2078F0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4E6EC0-2022-4EDE-9C55-69944086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123</Words>
  <Characters>704</Characters>
  <Application>Microsoft Office Word</Application>
  <DocSecurity>0</DocSecurity>
  <Lines>5</Lines>
  <Paragraphs>1</Paragraphs>
  <ScaleCrop>false</ScaleCrop>
  <Company>CMT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8</cp:revision>
  <cp:lastPrinted>2015-03-18T03:45:00Z</cp:lastPrinted>
  <dcterms:created xsi:type="dcterms:W3CDTF">2019-09-09T13:40:00Z</dcterms:created>
  <dcterms:modified xsi:type="dcterms:W3CDTF">2022-02-20T07:46:00Z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