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/>
          <w:bCs/>
          <w:color w:val="000000"/>
          <w:lang w:eastAsia="zh-CN"/>
        </w:rPr>
        <w:t>一</w:t>
      </w:r>
      <w:r w:rsidRPr="00FD1B13">
        <w:rPr>
          <w:rFonts w:ascii="SimHei" w:eastAsia="SimHei" w:hAnsi="SimHei" w:hint="eastAsia"/>
          <w:bCs/>
          <w:color w:val="000000"/>
          <w:lang w:eastAsia="zh-CN"/>
        </w:rPr>
        <w:t>、</w:t>
      </w:r>
      <w:r w:rsidRPr="00FD1B13"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819"/>
        <w:gridCol w:w="1843"/>
        <w:gridCol w:w="172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6CB2A2C" w:rsidR="00C92CFC" w:rsidRDefault="00445D91" w:rsidP="00391A51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日语演讲与辩论</w:t>
            </w:r>
          </w:p>
        </w:tc>
      </w:tr>
      <w:tr w:rsidR="00C92CFC" w14:paraId="76E96160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46930CC" w:rsidR="00C92CFC" w:rsidRPr="00C92CFC" w:rsidRDefault="00445D91" w:rsidP="00445D91">
            <w:pPr>
              <w:tabs>
                <w:tab w:val="left" w:pos="532"/>
              </w:tabs>
              <w:rPr>
                <w:rFonts w:eastAsia="SimSun" w:hint="eastAsia"/>
                <w:sz w:val="21"/>
                <w:szCs w:val="21"/>
                <w:lang w:eastAsia="zh-CN"/>
              </w:rPr>
            </w:pPr>
            <w:r w:rsidRPr="00445D91">
              <w:rPr>
                <w:rFonts w:eastAsia="SimSun"/>
                <w:sz w:val="21"/>
                <w:szCs w:val="21"/>
                <w:lang w:eastAsia="zh-CN"/>
              </w:rPr>
              <w:t>2145015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19" w:type="dxa"/>
            <w:vAlign w:val="center"/>
          </w:tcPr>
          <w:p w14:paraId="331D1B59" w14:textId="1DA55716" w:rsidR="00C92CFC" w:rsidRPr="00C92CFC" w:rsidRDefault="00445D91" w:rsidP="00C92CFC">
            <w:pPr>
              <w:tabs>
                <w:tab w:val="left" w:pos="532"/>
              </w:tabs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 w:rsidRPr="00445D91">
              <w:rPr>
                <w:rFonts w:eastAsia="SimSun"/>
                <w:sz w:val="21"/>
                <w:szCs w:val="21"/>
                <w:lang w:eastAsia="zh-CN"/>
              </w:rPr>
              <w:t>3789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445D91">
              <w:rPr>
                <w:rFonts w:eastAsia="SimSun"/>
                <w:sz w:val="21"/>
                <w:szCs w:val="21"/>
                <w:lang w:eastAsia="zh-CN"/>
              </w:rPr>
              <w:t>3799</w:t>
            </w:r>
          </w:p>
        </w:tc>
        <w:tc>
          <w:tcPr>
            <w:tcW w:w="184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185B055C" w14:textId="02885320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/32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90C6E3D" w:rsidR="00C92CFC" w:rsidRPr="00C92CFC" w:rsidRDefault="00445D91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邱根成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819" w:type="dxa"/>
            <w:vAlign w:val="center"/>
          </w:tcPr>
          <w:p w14:paraId="5A08118D" w14:textId="6A9283A4" w:rsidR="00C92CFC" w:rsidRPr="00C92CFC" w:rsidRDefault="00445D91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445D91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19219</w:t>
            </w:r>
          </w:p>
        </w:tc>
        <w:tc>
          <w:tcPr>
            <w:tcW w:w="184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568E73D8" w14:textId="53B15079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0CA4F66" w:rsidR="00C91C85" w:rsidRPr="00C92CFC" w:rsidRDefault="000D618F" w:rsidP="00C91C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本日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90517E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819" w:type="dxa"/>
            <w:vAlign w:val="center"/>
          </w:tcPr>
          <w:p w14:paraId="1FBCEA07" w14:textId="72B0D5ED" w:rsidR="00C91C85" w:rsidRPr="00C92CFC" w:rsidRDefault="00445D91" w:rsidP="00C91C85">
            <w:pPr>
              <w:tabs>
                <w:tab w:val="left" w:pos="532"/>
              </w:tabs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84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742085CC" w14:textId="79D17766" w:rsidR="00C91C85" w:rsidRPr="00C92CFC" w:rsidRDefault="00445D91" w:rsidP="00C91C85">
            <w:pPr>
              <w:tabs>
                <w:tab w:val="left" w:pos="532"/>
              </w:tabs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 w:rsidRPr="00445D91">
              <w:rPr>
                <w:rFonts w:eastAsia="SimSun"/>
                <w:sz w:val="21"/>
                <w:szCs w:val="21"/>
                <w:lang w:eastAsia="zh-CN"/>
              </w:rPr>
              <w:t>三教</w:t>
            </w:r>
            <w:r w:rsidRPr="00445D91">
              <w:rPr>
                <w:rFonts w:eastAsia="SimSun"/>
                <w:sz w:val="21"/>
                <w:szCs w:val="21"/>
                <w:lang w:eastAsia="zh-CN"/>
              </w:rPr>
              <w:t>107 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445D91">
              <w:rPr>
                <w:rFonts w:eastAsia="SimSun"/>
                <w:sz w:val="21"/>
                <w:szCs w:val="21"/>
                <w:lang w:eastAsia="zh-CN"/>
              </w:rPr>
              <w:t>四教</w:t>
            </w:r>
            <w:r w:rsidRPr="00445D91">
              <w:rPr>
                <w:rFonts w:eastAsia="SimSun"/>
                <w:sz w:val="21"/>
                <w:szCs w:val="21"/>
                <w:lang w:eastAsia="zh-CN"/>
              </w:rPr>
              <w:t>207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445D91">
              <w:rPr>
                <w:rFonts w:eastAsia="SimSun"/>
                <w:sz w:val="21"/>
                <w:szCs w:val="21"/>
                <w:lang w:eastAsia="zh-CN"/>
              </w:rPr>
              <w:t>三教</w:t>
            </w:r>
            <w:r w:rsidRPr="00445D91">
              <w:rPr>
                <w:rFonts w:eastAsia="SimSun"/>
                <w:sz w:val="21"/>
                <w:szCs w:val="21"/>
                <w:lang w:eastAsia="zh-CN"/>
              </w:rPr>
              <w:t>108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AAAB1D8" w:rsidR="00C91C85" w:rsidRPr="005A283A" w:rsidRDefault="00D86ADE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90517E"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56</w:t>
            </w:r>
            <w:r w:rsidRPr="00D86ADE"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，国际教育学院306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1759CFC" w:rsidR="00C91C85" w:rsidRPr="005A283A" w:rsidRDefault="00C91C85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290962"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B8FF0D8" w:rsidR="00C91C85" w:rsidRPr="00795242" w:rsidRDefault="000D618F" w:rsidP="00795242">
            <w:pPr>
              <w:snapToGrid w:val="0"/>
              <w:spacing w:line="288" w:lineRule="auto"/>
              <w:rPr>
                <w:rFonts w:ascii="SimSun" w:eastAsia="SimSun" w:hAnsi="SimSun"/>
                <w:color w:val="000000"/>
                <w:sz w:val="21"/>
                <w:szCs w:val="21"/>
              </w:rPr>
            </w:pPr>
            <w:r w:rsidRPr="00EA3788">
              <w:rPr>
                <w:rFonts w:hint="eastAsia"/>
                <w:color w:val="000000" w:themeColor="text1"/>
                <w:sz w:val="21"/>
                <w:szCs w:val="21"/>
              </w:rPr>
              <w:t>《</w:t>
            </w:r>
            <w:r w:rsidR="00276F93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理解当代中国日语演讲教程</w:t>
            </w:r>
            <w:r w:rsidRPr="00EA3788">
              <w:rPr>
                <w:rFonts w:hint="eastAsia"/>
                <w:color w:val="000000" w:themeColor="text1"/>
                <w:sz w:val="21"/>
                <w:szCs w:val="21"/>
              </w:rPr>
              <w:t>》</w:t>
            </w:r>
            <w:r w:rsidR="00276F93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修刚</w:t>
            </w:r>
            <w:r w:rsidRPr="00EA3788">
              <w:rPr>
                <w:rFonts w:hint="eastAsia"/>
                <w:color w:val="000000" w:themeColor="text1"/>
                <w:sz w:val="21"/>
                <w:szCs w:val="21"/>
              </w:rPr>
              <w:t>I</w:t>
            </w:r>
            <w:r w:rsidRPr="00EA3788">
              <w:rPr>
                <w:color w:val="000000" w:themeColor="text1"/>
                <w:sz w:val="21"/>
                <w:szCs w:val="21"/>
              </w:rPr>
              <w:t>SBN</w:t>
            </w:r>
            <w:r w:rsidR="00276F93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9787521338126</w:t>
            </w:r>
            <w:r w:rsidR="00276F93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外研社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4310C77" w:rsidR="00C91C85" w:rsidRPr="00795242" w:rsidRDefault="00795242" w:rsidP="00C91C85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95242">
              <w:rPr>
                <w:rFonts w:ascii="SimSun" w:eastAsia="SimSun" w:hAnsi="SimSun" w:hint="eastAsia"/>
                <w:kern w:val="0"/>
                <w:sz w:val="21"/>
                <w:szCs w:val="21"/>
              </w:rPr>
              <w:t>《</w:t>
            </w:r>
            <w:r w:rsidR="003760C5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新编日语重排本第四册</w:t>
            </w:r>
            <w:r w:rsidRPr="00795242">
              <w:rPr>
                <w:rFonts w:ascii="SimSun" w:eastAsia="SimSun" w:hAnsi="SimSun" w:hint="eastAsia"/>
                <w:kern w:val="0"/>
                <w:sz w:val="21"/>
                <w:szCs w:val="21"/>
              </w:rPr>
              <w:t>》</w:t>
            </w:r>
            <w:r w:rsidR="00276F93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，上海外语教育出版社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二、课程教学进度</w:t>
      </w:r>
      <w:r w:rsidR="00FD1B13">
        <w:rPr>
          <w:rFonts w:ascii="SimHei" w:eastAsia="SimHei" w:hAnsi="SimHei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304"/>
        <w:gridCol w:w="1985"/>
        <w:gridCol w:w="11"/>
        <w:gridCol w:w="1233"/>
      </w:tblGrid>
      <w:tr w:rsidR="009D7F2A" w14:paraId="6190B1A2" w14:textId="77777777" w:rsidTr="00467F66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7F66" w14:paraId="44A61D03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55085B1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E4F1138" w:rsidR="00FD6168" w:rsidRPr="00FD6168" w:rsidRDefault="003F24A1" w:rsidP="00FD6168">
            <w:pPr>
              <w:widowControl/>
              <w:jc w:val="center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中国の夢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220FFDE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81ECAE5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467F66" w14:paraId="0372CC72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CD3A15C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6791B6F8" w:rsidR="00467F66" w:rsidRPr="00CD68E8" w:rsidRDefault="003F24A1" w:rsidP="00467F66">
            <w:pPr>
              <w:widowControl/>
              <w:jc w:val="center"/>
              <w:rPr>
                <w:rFonts w:eastAsia="SimSun" w:hint="eastAsia"/>
                <w:kern w:val="0"/>
                <w:sz w:val="21"/>
                <w:szCs w:val="21"/>
                <w:lang w:eastAsia="ja-JP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社会主義の中核的価値観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227BA067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2E257B7" w:rsidR="00467F66" w:rsidRPr="00CD68E8" w:rsidRDefault="00576A9F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467F66" w14:paraId="2D4ADCA0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DE245CE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4E3E4ACE" w:rsidR="00467F66" w:rsidRPr="00CD68E8" w:rsidRDefault="003F24A1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社会主義の中核的価値観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17889B96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F28C635" w:rsidR="00467F66" w:rsidRPr="00CD68E8" w:rsidRDefault="00576A9F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467F66" w14:paraId="564FAD3A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C9C9B38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4A76DF01" w:rsidR="00467F66" w:rsidRPr="00CD68E8" w:rsidRDefault="003F24A1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国の文化のソフトパワーの向上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3D33AD96" w:rsidR="00467F66" w:rsidRPr="00CD68E8" w:rsidRDefault="00467F66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41194181" w:rsidR="00467F66" w:rsidRPr="00CD68E8" w:rsidRDefault="00576A9F" w:rsidP="00467F66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576A9F" w14:paraId="79CA456E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EFB93B3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76C17A88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国の文化のソフトパワーの向上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0A489A01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58497A3F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576A9F" w14:paraId="445266B7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45E2A7E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62C427A9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改革開放の貴重な経験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1F991721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58D2B318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576A9F" w14:paraId="30EDE615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0DBF581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4F5B384E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改革開放の貴重な経験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8F41B5A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3BCADB88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576A9F" w14:paraId="523C968D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148B81DF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1C051FED" w:rsidR="00576A9F" w:rsidRPr="00CD68E8" w:rsidRDefault="00E8341B" w:rsidP="00576A9F">
            <w:pPr>
              <w:widowControl/>
              <w:jc w:val="center"/>
              <w:rPr>
                <w:rFonts w:eastAsia="SimSun" w:hint="eastAsia"/>
                <w:kern w:val="0"/>
                <w:sz w:val="21"/>
                <w:szCs w:val="21"/>
                <w:lang w:eastAsia="ja-JP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貧困脱却と共同富裕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792E6389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9547128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576A9F" w14:paraId="7A425125" w14:textId="77777777" w:rsidTr="007A3F2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576A9F" w:rsidRPr="00CD68E8" w:rsidRDefault="00576A9F" w:rsidP="00576A9F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47020A8C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2300D" w14:textId="4E275A15" w:rsidR="00576A9F" w:rsidRPr="00CD68E8" w:rsidRDefault="00E8341B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貧困脱却と共同富裕</w:t>
            </w:r>
          </w:p>
        </w:tc>
        <w:tc>
          <w:tcPr>
            <w:tcW w:w="1985" w:type="dxa"/>
            <w:vAlign w:val="center"/>
          </w:tcPr>
          <w:p w14:paraId="739A2196" w14:textId="7E4DDF20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44" w:type="dxa"/>
            <w:gridSpan w:val="2"/>
            <w:vAlign w:val="center"/>
          </w:tcPr>
          <w:p w14:paraId="644D083F" w14:textId="4F77F41F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576A9F" w14:paraId="4F6E72A5" w14:textId="77777777" w:rsidTr="00AD62E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9C28D" w14:textId="07756C0F" w:rsidR="00576A9F" w:rsidRPr="00CD68E8" w:rsidRDefault="00576A9F" w:rsidP="00AD62E3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ja-JP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737" w:type="dxa"/>
          </w:tcPr>
          <w:p w14:paraId="18298F70" w14:textId="77777777" w:rsidR="00576A9F" w:rsidRPr="00CD68E8" w:rsidRDefault="00576A9F" w:rsidP="00AD62E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08AF7" w14:textId="243CCA7E" w:rsidR="00576A9F" w:rsidRPr="00CD68E8" w:rsidRDefault="00E8341B" w:rsidP="00AD62E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ja-JP"/>
              </w:rPr>
              <w:t>グリーンな発展方式と生活様式</w:t>
            </w:r>
          </w:p>
        </w:tc>
        <w:tc>
          <w:tcPr>
            <w:tcW w:w="1985" w:type="dxa"/>
            <w:vAlign w:val="center"/>
          </w:tcPr>
          <w:p w14:paraId="318FDFF3" w14:textId="77777777" w:rsidR="00576A9F" w:rsidRPr="00CD68E8" w:rsidRDefault="00576A9F" w:rsidP="00AD62E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44" w:type="dxa"/>
            <w:gridSpan w:val="2"/>
            <w:vAlign w:val="center"/>
          </w:tcPr>
          <w:p w14:paraId="778F4C49" w14:textId="77777777" w:rsidR="00576A9F" w:rsidRPr="00CD68E8" w:rsidRDefault="00576A9F" w:rsidP="00AD62E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576A9F" w14:paraId="17CFDB29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576A9F" w:rsidRPr="00CD68E8" w:rsidRDefault="00576A9F" w:rsidP="00576A9F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59A6F0B" w:rsidR="00576A9F" w:rsidRPr="00CD68E8" w:rsidRDefault="00576A9F" w:rsidP="00576A9F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EC87E46" w:rsidR="00576A9F" w:rsidRPr="00CD68E8" w:rsidRDefault="00E8341B" w:rsidP="00576A9F">
            <w:pPr>
              <w:widowControl/>
              <w:jc w:val="center"/>
              <w:rPr>
                <w:rFonts w:eastAsia="SimHei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ja-JP"/>
              </w:rPr>
              <w:t>法治と</w:t>
            </w:r>
            <w:r>
              <w:rPr>
                <w:rFonts w:ascii="Apple Color Emoji" w:eastAsia="SimHei" w:hAnsi="Apple Color Emoji" w:cs="Apple Color Emoji" w:hint="eastAsia"/>
                <w:kern w:val="0"/>
                <w:sz w:val="21"/>
                <w:szCs w:val="21"/>
                <w:lang w:eastAsia="ja-JP"/>
              </w:rPr>
              <w:t>徳治の結合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6D422899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C2A381E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576A9F" w14:paraId="204E4EB6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576A9F" w:rsidRPr="00CD68E8" w:rsidRDefault="00576A9F" w:rsidP="00576A9F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0A2C5CD" w:rsidR="00576A9F" w:rsidRPr="00CD68E8" w:rsidRDefault="00576A9F" w:rsidP="00576A9F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014D8950" w:rsidR="00576A9F" w:rsidRPr="00CD68E8" w:rsidRDefault="008443A6" w:rsidP="00576A9F">
            <w:pPr>
              <w:widowControl/>
              <w:jc w:val="center"/>
              <w:rPr>
                <w:rFonts w:eastAsia="SimHei" w:hint="eastAsia"/>
                <w:kern w:val="0"/>
                <w:sz w:val="21"/>
                <w:szCs w:val="21"/>
                <w:lang w:eastAsia="ja-JP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ja-JP"/>
              </w:rPr>
              <w:t>経済の発展転換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3F90F733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F0C61FC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576A9F" w14:paraId="1CBD82BD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576A9F" w:rsidRPr="00CD68E8" w:rsidRDefault="00576A9F" w:rsidP="00576A9F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7262E5D" w:rsidR="00576A9F" w:rsidRPr="00CD68E8" w:rsidRDefault="00576A9F" w:rsidP="00576A9F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FCCC788" w:rsidR="00576A9F" w:rsidRPr="00CD68E8" w:rsidRDefault="008443A6" w:rsidP="00576A9F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ja-JP"/>
              </w:rPr>
              <w:t>「一帯一路」共同建設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07812538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BAF638A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576A9F" w14:paraId="7BA20590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576A9F" w:rsidRPr="00CD68E8" w:rsidRDefault="00576A9F" w:rsidP="00576A9F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660E3C1" w:rsidR="00576A9F" w:rsidRPr="00CD68E8" w:rsidRDefault="00576A9F" w:rsidP="00576A9F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505BD9B9" w:rsidR="00576A9F" w:rsidRPr="00CD68E8" w:rsidRDefault="008443A6" w:rsidP="00576A9F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ja-JP"/>
              </w:rPr>
              <w:t>「一帯一路」共同建設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C67E45D" w:rsidR="00576A9F" w:rsidRPr="00CD68E8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A12BBB7" w:rsidR="00576A9F" w:rsidRPr="00CD68E8" w:rsidRDefault="00576A9F" w:rsidP="00576A9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576A9F" w14:paraId="709EA2E8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F140B" w14:textId="631813AC" w:rsidR="00576A9F" w:rsidRDefault="00576A9F" w:rsidP="00576A9F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2900B2AE" w14:textId="2DB7A080" w:rsidR="00576A9F" w:rsidRDefault="00576A9F" w:rsidP="00576A9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37808" w14:textId="1DC22D9F" w:rsidR="00576A9F" w:rsidRDefault="008443A6" w:rsidP="00576A9F">
            <w:pPr>
              <w:widowControl/>
              <w:jc w:val="center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ja-JP"/>
              </w:rPr>
              <w:t>人類運命共同体の構築推進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94F0" w14:textId="42C9B6C8" w:rsidR="00576A9F" w:rsidRPr="00F7105F" w:rsidRDefault="00576A9F" w:rsidP="00576A9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 w:rsidRPr="00F7105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E8059" w14:textId="16216E1C" w:rsidR="00576A9F" w:rsidRDefault="00576A9F" w:rsidP="00576A9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:rsidR="002235F6" w14:paraId="30591BB3" w14:textId="77777777" w:rsidTr="00A01FB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2235F6" w:rsidRPr="00CD68E8" w:rsidRDefault="002235F6" w:rsidP="00467F66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0B5CBCD" w:rsidR="002235F6" w:rsidRPr="00CD68E8" w:rsidRDefault="002235F6" w:rsidP="00467F66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33" w:type="dxa"/>
            <w:gridSpan w:val="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69A7B153" w:rsidR="002235F6" w:rsidRPr="002235F6" w:rsidRDefault="002235F6" w:rsidP="002235F6">
            <w:pPr>
              <w:widowControl/>
              <w:jc w:val="center"/>
              <w:rPr>
                <w:rFonts w:ascii="SimSun" w:eastAsia="SimSun" w:hAnsi="SimSun"/>
                <w:kern w:val="0"/>
                <w:sz w:val="21"/>
                <w:szCs w:val="21"/>
                <w:lang w:eastAsia="zh-CN"/>
              </w:rPr>
            </w:pPr>
            <w:r w:rsidRPr="00E66545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课堂</w:t>
            </w:r>
            <w:r w:rsidR="003F24A1"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发表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三、</w:t>
      </w:r>
      <w:r w:rsidR="00D93FA5">
        <w:rPr>
          <w:rFonts w:ascii="SimHei" w:eastAsia="SimHei" w:hAnsi="SimHei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06A75" w14:paraId="3F43448C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806A75" w:rsidRPr="00055B75" w:rsidRDefault="00806A75" w:rsidP="00806A75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3311904" w:rsidR="00806A75" w:rsidRPr="00DA24BF" w:rsidRDefault="00806A75" w:rsidP="00806A75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E93D950" w:rsidR="00806A75" w:rsidRPr="00023064" w:rsidRDefault="00806A75" w:rsidP="00806A75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</w:tr>
      <w:tr w:rsidR="00806A75" w14:paraId="115F1435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806A75" w:rsidRPr="00055B75" w:rsidRDefault="00806A75" w:rsidP="00806A75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D998584" w:rsidR="00806A75" w:rsidRPr="00DA24BF" w:rsidRDefault="00806A75" w:rsidP="00806A75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593B3F2" w:rsidR="00806A75" w:rsidRPr="00023064" w:rsidRDefault="00806A75" w:rsidP="00806A75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</w:tr>
      <w:tr w:rsidR="00806A75" w14:paraId="63088E38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806A75" w:rsidRPr="00055B75" w:rsidRDefault="00806A75" w:rsidP="00806A75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4746B2C" w:rsidR="00806A75" w:rsidRPr="00DA24BF" w:rsidRDefault="00806A75" w:rsidP="00806A75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45E98E2" w:rsidR="00806A75" w:rsidRPr="00023064" w:rsidRDefault="00806A75" w:rsidP="00806A75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</w:tr>
      <w:tr w:rsidR="00806A75" w14:paraId="5E21E593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8455E8A" w14:textId="7D215019" w:rsidR="00806A75" w:rsidRPr="00055B75" w:rsidRDefault="00806A75" w:rsidP="00806A75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SimHei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882AA" w14:textId="04B36821" w:rsidR="00806A75" w:rsidRDefault="00806A75" w:rsidP="00806A75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C985E1" w14:textId="35389496" w:rsidR="00806A75" w:rsidRPr="00023064" w:rsidRDefault="00806A75" w:rsidP="00806A75">
            <w:pPr>
              <w:snapToGrid w:val="0"/>
              <w:jc w:val="center"/>
              <w:rPr>
                <w:rFonts w:ascii="SimSun" w:hAnsi="SimSu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课堂发表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52C33EFD" w14:textId="1C0B59D4" w:rsidR="00A278DA" w:rsidRPr="00C06A65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7A380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邱根成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0517E">
        <w:rPr>
          <w:rFonts w:hint="eastAsia"/>
          <w:noProof/>
          <w:sz w:val="21"/>
          <w:szCs w:val="21"/>
        </w:rPr>
        <w:drawing>
          <wp:inline distT="0" distB="0" distL="0" distR="0" wp14:anchorId="66177FA3" wp14:editId="2E888E19">
            <wp:extent cx="434340" cy="230923"/>
            <wp:effectExtent l="0" t="0" r="0" b="0"/>
            <wp:docPr id="1517353332" name="図 1" descr="ハンガ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53332" name="図 1" descr="ハンガー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15" cy="31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</w:t>
      </w:r>
      <w:r w:rsidR="0090517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</w:t>
      </w:r>
      <w:r w:rsidR="00D3645B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202</w:t>
      </w:r>
      <w:r w:rsidR="0090517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5</w:t>
      </w:r>
      <w:r w:rsidR="00D3645B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.2.</w:t>
      </w:r>
      <w:r w:rsidR="0090517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23</w:t>
      </w:r>
    </w:p>
    <w:sectPr w:rsidR="00A278DA" w:rsidRPr="00C06A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6ABE0" w14:textId="77777777" w:rsidR="00FC2879" w:rsidRDefault="00FC2879">
      <w:r>
        <w:separator/>
      </w:r>
    </w:p>
  </w:endnote>
  <w:endnote w:type="continuationSeparator" w:id="0">
    <w:p w14:paraId="5202E4EC" w14:textId="77777777" w:rsidR="00FC2879" w:rsidRDefault="00FC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FangSong_GB2312">
    <w:altName w:val="FangSong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84E51" w14:textId="77777777" w:rsidR="00FC2879" w:rsidRDefault="00FC2879">
      <w:r>
        <w:separator/>
      </w:r>
    </w:p>
  </w:footnote>
  <w:footnote w:type="continuationSeparator" w:id="0">
    <w:p w14:paraId="5EF9F7C5" w14:textId="77777777" w:rsidR="00FC2879" w:rsidRDefault="00FC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0A53A81"/>
    <w:multiLevelType w:val="multilevel"/>
    <w:tmpl w:val="607E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0533707">
    <w:abstractNumId w:val="0"/>
  </w:num>
  <w:num w:numId="2" w16cid:durableId="1731079906">
    <w:abstractNumId w:val="2"/>
  </w:num>
  <w:num w:numId="3" w16cid:durableId="86539756">
    <w:abstractNumId w:val="5"/>
  </w:num>
  <w:num w:numId="4" w16cid:durableId="1956667985">
    <w:abstractNumId w:val="6"/>
  </w:num>
  <w:num w:numId="5" w16cid:durableId="1636327946">
    <w:abstractNumId w:val="3"/>
  </w:num>
  <w:num w:numId="6" w16cid:durableId="2095276923">
    <w:abstractNumId w:val="1"/>
  </w:num>
  <w:num w:numId="7" w16cid:durableId="749621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23064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87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D618F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637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AFA"/>
    <w:rsid w:val="00187761"/>
    <w:rsid w:val="00187F2F"/>
    <w:rsid w:val="00190BF2"/>
    <w:rsid w:val="0019134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00B4"/>
    <w:rsid w:val="00212E8E"/>
    <w:rsid w:val="002174A6"/>
    <w:rsid w:val="0021779C"/>
    <w:rsid w:val="0022097D"/>
    <w:rsid w:val="002235F6"/>
    <w:rsid w:val="00226DF3"/>
    <w:rsid w:val="00233384"/>
    <w:rsid w:val="00233529"/>
    <w:rsid w:val="00240B53"/>
    <w:rsid w:val="00276F9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EB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0C5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1608"/>
    <w:rsid w:val="003C2AFE"/>
    <w:rsid w:val="003C305D"/>
    <w:rsid w:val="003D016C"/>
    <w:rsid w:val="003D2737"/>
    <w:rsid w:val="003D33CF"/>
    <w:rsid w:val="003E152E"/>
    <w:rsid w:val="003F0A1F"/>
    <w:rsid w:val="003F24A1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5D91"/>
    <w:rsid w:val="00452E85"/>
    <w:rsid w:val="00452ED4"/>
    <w:rsid w:val="00460FAC"/>
    <w:rsid w:val="00463BDD"/>
    <w:rsid w:val="00467F6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B1F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A9F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55F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28DF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8B5"/>
    <w:rsid w:val="00727FB2"/>
    <w:rsid w:val="007308B2"/>
    <w:rsid w:val="007355C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777"/>
    <w:rsid w:val="007752C7"/>
    <w:rsid w:val="0078027D"/>
    <w:rsid w:val="00780EC3"/>
    <w:rsid w:val="007825FB"/>
    <w:rsid w:val="007829F6"/>
    <w:rsid w:val="00787558"/>
    <w:rsid w:val="00787DF8"/>
    <w:rsid w:val="00794E0E"/>
    <w:rsid w:val="00795242"/>
    <w:rsid w:val="007A042A"/>
    <w:rsid w:val="007A2A5E"/>
    <w:rsid w:val="007A380E"/>
    <w:rsid w:val="007A3F20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A75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3A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2A6"/>
    <w:rsid w:val="00900A34"/>
    <w:rsid w:val="009035F1"/>
    <w:rsid w:val="0090517E"/>
    <w:rsid w:val="0091127F"/>
    <w:rsid w:val="00914040"/>
    <w:rsid w:val="009168F4"/>
    <w:rsid w:val="00920D39"/>
    <w:rsid w:val="00922B9C"/>
    <w:rsid w:val="0092367E"/>
    <w:rsid w:val="009242C8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3904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A87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566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6FE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6A6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2E0D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C1C"/>
    <w:rsid w:val="00D15EC3"/>
    <w:rsid w:val="00D16835"/>
    <w:rsid w:val="00D20242"/>
    <w:rsid w:val="00D203F9"/>
    <w:rsid w:val="00D237C7"/>
    <w:rsid w:val="00D364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ADE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545"/>
    <w:rsid w:val="00E67717"/>
    <w:rsid w:val="00E70DFC"/>
    <w:rsid w:val="00E72B2E"/>
    <w:rsid w:val="00E72C30"/>
    <w:rsid w:val="00E80D3A"/>
    <w:rsid w:val="00E8341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ED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5B76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2879"/>
    <w:rsid w:val="00FD1B13"/>
    <w:rsid w:val="00FD313C"/>
    <w:rsid w:val="00FD6168"/>
    <w:rsid w:val="00FE057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1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132</Words>
  <Characters>757</Characters>
  <Application>Microsoft Office Word</Application>
  <DocSecurity>0</DocSecurity>
  <Lines>6</Lines>
  <Paragraphs>1</Paragraphs>
  <ScaleCrop>false</ScaleCrop>
  <Company>CMT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129</cp:revision>
  <cp:lastPrinted>2015-03-18T03:45:00Z</cp:lastPrinted>
  <dcterms:created xsi:type="dcterms:W3CDTF">2015-08-27T04:51:00Z</dcterms:created>
  <dcterms:modified xsi:type="dcterms:W3CDTF">2025-03-06T09:18:00Z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