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2167" w:rsidRDefault="008D2167">
      <w:pPr>
        <w:snapToGrid w:val="0"/>
        <w:jc w:val="center"/>
        <w:rPr>
          <w:rFonts w:eastAsia="宋体" w:hint="eastAsia"/>
          <w:sz w:val="6"/>
          <w:szCs w:val="6"/>
          <w:lang w:eastAsia="zh-CN"/>
        </w:rPr>
      </w:pPr>
    </w:p>
    <w:p w:rsidR="008D2167" w:rsidRDefault="008D2167">
      <w:pPr>
        <w:snapToGrid w:val="0"/>
        <w:jc w:val="center"/>
        <w:rPr>
          <w:sz w:val="6"/>
          <w:szCs w:val="6"/>
        </w:rPr>
      </w:pPr>
    </w:p>
    <w:p w:rsidR="008D2167" w:rsidRDefault="003B623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8D2167" w:rsidRDefault="008D216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D2167" w:rsidRDefault="003B623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8D2167">
        <w:trPr>
          <w:trHeight w:val="571"/>
        </w:trPr>
        <w:tc>
          <w:tcPr>
            <w:tcW w:w="1418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D2167" w:rsidRDefault="000958E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0958EB">
              <w:rPr>
                <w:sz w:val="20"/>
                <w:szCs w:val="20"/>
              </w:rPr>
              <w:t>0020042</w:t>
            </w:r>
          </w:p>
        </w:tc>
        <w:tc>
          <w:tcPr>
            <w:tcW w:w="1134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D2167" w:rsidRDefault="003B6237" w:rsidP="000958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日语视听</w:t>
            </w:r>
          </w:p>
        </w:tc>
      </w:tr>
      <w:tr w:rsidR="008D2167">
        <w:trPr>
          <w:trHeight w:val="571"/>
        </w:trPr>
        <w:tc>
          <w:tcPr>
            <w:tcW w:w="1418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 w:rsidR="008D2167">
        <w:trPr>
          <w:trHeight w:val="571"/>
        </w:trPr>
        <w:tc>
          <w:tcPr>
            <w:tcW w:w="1418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134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qiu5282004@aliyun.com</w:t>
            </w:r>
          </w:p>
        </w:tc>
      </w:tr>
      <w:tr w:rsidR="008D2167">
        <w:trPr>
          <w:trHeight w:val="571"/>
        </w:trPr>
        <w:tc>
          <w:tcPr>
            <w:tcW w:w="1418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D2167" w:rsidRDefault="000958EB" w:rsidP="000958EB">
            <w:pPr>
              <w:tabs>
                <w:tab w:val="left" w:pos="532"/>
              </w:tabs>
              <w:spacing w:line="340" w:lineRule="exact"/>
              <w:ind w:leftChars="200" w:left="480" w:firstLineChars="50" w:firstLine="10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商日19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D2167" w:rsidRDefault="003B6237" w:rsidP="000958E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322</w:t>
            </w:r>
          </w:p>
        </w:tc>
      </w:tr>
      <w:tr w:rsidR="008D2167">
        <w:trPr>
          <w:trHeight w:val="571"/>
        </w:trPr>
        <w:tc>
          <w:tcPr>
            <w:tcW w:w="1418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一、三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学院办公室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 w:rsidR="008D2167">
        <w:trPr>
          <w:trHeight w:val="571"/>
        </w:trPr>
        <w:tc>
          <w:tcPr>
            <w:tcW w:w="1418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刘潇滢等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年（大连理工大学出版社）</w:t>
            </w:r>
          </w:p>
        </w:tc>
      </w:tr>
      <w:tr w:rsidR="008D2167">
        <w:trPr>
          <w:trHeight w:val="571"/>
        </w:trPr>
        <w:tc>
          <w:tcPr>
            <w:tcW w:w="1418" w:type="dxa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D2167" w:rsidRDefault="003B623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实用旅游日语视听说教程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王宝珍等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2017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旅游教育出版社</w:t>
            </w:r>
          </w:p>
          <w:p w:rsidR="008D2167" w:rsidRDefault="003B623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朱卫红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北京大学出版社</w:t>
            </w:r>
          </w:p>
          <w:p w:rsidR="008D2167" w:rsidRDefault="003B623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（新版）梁海燕等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2020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上海交通大学出版社</w:t>
            </w:r>
          </w:p>
        </w:tc>
      </w:tr>
    </w:tbl>
    <w:p w:rsidR="008D2167" w:rsidRDefault="008D2167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8D2167" w:rsidRDefault="008D2167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8D2167" w:rsidRDefault="008D2167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8D2167" w:rsidRDefault="003B623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877"/>
        <w:gridCol w:w="1276"/>
        <w:gridCol w:w="2977"/>
      </w:tblGrid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第一課</w:t>
            </w:r>
            <w:r>
              <w:rPr>
                <w:rFonts w:ascii="MS Mincho" w:eastAsia="MS Mincho" w:hAnsi="MS Mincho" w:cs="MS Mincho"/>
                <w:lang w:eastAsia="ja-JP"/>
              </w:rPr>
              <w:t xml:space="preserve"> 5</w:t>
            </w:r>
            <w:r>
              <w:rPr>
                <w:rFonts w:ascii="MS Mincho" w:eastAsia="MS Mincho" w:hAnsi="MS Mincho" w:cs="MS Mincho" w:hint="eastAsia"/>
                <w:lang w:eastAsia="ja-JP"/>
              </w:rPr>
              <w:t>時から</w:t>
            </w:r>
            <w:r>
              <w:rPr>
                <w:rFonts w:ascii="MS Mincho" w:eastAsia="MS Mincho" w:hAnsi="MS Mincho" w:cs="MS Mincho"/>
                <w:lang w:eastAsia="ja-JP"/>
              </w:rPr>
              <w:t>9</w:t>
            </w:r>
            <w:r>
              <w:rPr>
                <w:rFonts w:ascii="MS Mincho" w:eastAsia="MS Mincho" w:hAnsi="MS Mincho" w:cs="MS Mincho" w:hint="eastAsia"/>
                <w:lang w:eastAsia="ja-JP"/>
              </w:rPr>
              <w:t>時まで</w:t>
            </w:r>
          </w:p>
          <w:p w:rsidR="008D2167" w:rsidRDefault="003B6237">
            <w:pPr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～私に恋したお坊さん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p:4-7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第二課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僕の初恋をキミに捧ぐ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p:13-16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第三課</w:t>
            </w:r>
            <w:r>
              <w:rPr>
                <w:rFonts w:ascii="MS Mincho" w:eastAsia="MS Mincho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大恋愛</w:t>
            </w:r>
          </w:p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～僕を忘れる君と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p24:-27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宋体" w:hAnsi="MS Mincho"/>
                <w:lang w:eastAsia="ja-JP"/>
              </w:rPr>
            </w:pPr>
            <w:r>
              <w:rPr>
                <w:rFonts w:ascii="MS Mincho" w:eastAsia="宋体" w:hAnsi="宋体" w:cs="宋体" w:hint="eastAsia"/>
                <w:lang w:eastAsia="ja-JP"/>
              </w:rPr>
              <w:t>过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程性考</w:t>
            </w:r>
            <w:r>
              <w:rPr>
                <w:rFonts w:ascii="MS Mincho" w:eastAsia="宋体" w:hAnsi="宋体" w:cs="宋体" w:hint="eastAsia"/>
                <w:lang w:eastAsia="ja-JP"/>
              </w:rPr>
              <w:t>试</w:t>
            </w:r>
            <w:r>
              <w:rPr>
                <w:rFonts w:ascii="MS Mincho" w:eastAsia="MS Mincho" w:hAnsi="MS Mincho" w:cs="MS Mincho"/>
                <w:lang w:eastAsia="ja-JP"/>
              </w:rPr>
              <w:t>1/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第四課</w:t>
            </w:r>
          </w:p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僕運命の人です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p:33-36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第五課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俺の話は長い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p:45-48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第六課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人生が楽しくなる</w:t>
            </w:r>
          </w:p>
          <w:p w:rsidR="008D2167" w:rsidRDefault="003B6237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幸せの法則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p:55-58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第七課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グランメゾン東京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p:65-68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宋体" w:hAnsi="宋体" w:cs="宋体" w:hint="eastAsia"/>
                <w:lang w:eastAsia="ja-JP"/>
              </w:rPr>
              <w:t>过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程性考</w:t>
            </w:r>
            <w:r>
              <w:rPr>
                <w:rFonts w:ascii="MS Mincho" w:eastAsia="宋体" w:hAnsi="宋体" w:cs="宋体" w:hint="eastAsia"/>
                <w:lang w:eastAsia="ja-JP"/>
              </w:rPr>
              <w:t>试</w:t>
            </w:r>
            <w:r>
              <w:rPr>
                <w:rFonts w:ascii="MS Mincho" w:eastAsia="MS Mincho" w:hAnsi="MS Mincho" w:cs="MS Mincho"/>
                <w:lang w:eastAsia="ja-JP"/>
              </w:rPr>
              <w:t>2/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第八課</w:t>
            </w:r>
          </w:p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これは経費で落ちません！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p:76-79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第九課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地味にスゴイ！</w:t>
            </w:r>
          </w:p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校閲ガール　河野悦子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p:86-90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家売るオンナの逆襲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p:96-99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第十一課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正義のセ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p:107-110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第十二課</w:t>
            </w:r>
            <w:r>
              <w:rPr>
                <w:rFonts w:ascii="MS Mincho" w:eastAsia="MS Mincho" w:hAnsi="MS Mincho" w:cs="MS Mincho"/>
                <w:lang w:eastAsia="zh-CN"/>
              </w:rPr>
              <w:t>LEGAL HIGH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p:119-122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第十三課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警視庁いきもの係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p:130-133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第十四課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相棒</w:t>
            </w:r>
            <w:r>
              <w:rPr>
                <w:rFonts w:ascii="MS Mincho" w:eastAsia="MS Mincho" w:hAnsi="MS Mincho" w:cs="MS Mincho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p:142-145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第十五課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アンナチュラル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p:155-152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D21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总复习答疑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3B623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167" w:rsidRDefault="008D2167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8D2167" w:rsidRDefault="008D2167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8D2167" w:rsidRDefault="003B623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8D2167">
        <w:tc>
          <w:tcPr>
            <w:tcW w:w="1809" w:type="dxa"/>
          </w:tcPr>
          <w:p w:rsidR="008D2167" w:rsidRDefault="003B6237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8D2167">
        <w:trPr>
          <w:trHeight w:val="629"/>
        </w:trPr>
        <w:tc>
          <w:tcPr>
            <w:tcW w:w="1809" w:type="dxa"/>
          </w:tcPr>
          <w:p w:rsidR="008D2167" w:rsidRDefault="008D2167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8D2167" w:rsidRDefault="003B6237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闭卷形式</w:t>
            </w:r>
          </w:p>
        </w:tc>
        <w:tc>
          <w:tcPr>
            <w:tcW w:w="2127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8D2167">
        <w:trPr>
          <w:trHeight w:val="361"/>
        </w:trPr>
        <w:tc>
          <w:tcPr>
            <w:tcW w:w="1809" w:type="dxa"/>
          </w:tcPr>
          <w:p w:rsidR="008D2167" w:rsidRDefault="008D2167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8D2167" w:rsidRDefault="003B6237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</w:t>
            </w:r>
            <w:r>
              <w:rPr>
                <w:rFonts w:ascii="宋体" w:eastAsia="宋体" w:hAnsi="宋体" w:cs="宋体"/>
                <w:color w:val="000000"/>
                <w:lang w:eastAsia="zh-CN"/>
              </w:rPr>
              <w:t>测验</w:t>
            </w:r>
          </w:p>
        </w:tc>
        <w:tc>
          <w:tcPr>
            <w:tcW w:w="2127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8D2167">
        <w:tc>
          <w:tcPr>
            <w:tcW w:w="1809" w:type="dxa"/>
          </w:tcPr>
          <w:p w:rsidR="008D2167" w:rsidRDefault="008D2167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8D2167" w:rsidRDefault="003B6237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8D2167">
        <w:tc>
          <w:tcPr>
            <w:tcW w:w="1809" w:type="dxa"/>
          </w:tcPr>
          <w:p w:rsidR="008D2167" w:rsidRDefault="008D2167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8D2167" w:rsidRDefault="003B6237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随堂测验</w:t>
            </w:r>
          </w:p>
        </w:tc>
        <w:tc>
          <w:tcPr>
            <w:tcW w:w="2127" w:type="dxa"/>
          </w:tcPr>
          <w:p w:rsidR="008D2167" w:rsidRDefault="003B623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8D2167" w:rsidRDefault="008D2167"/>
    <w:p w:rsidR="008D2167" w:rsidRDefault="003B623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备注：</w:t>
      </w:r>
    </w:p>
    <w:p w:rsidR="008D2167" w:rsidRDefault="003B623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8D2167" w:rsidRDefault="003B623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cs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cs="仿宋" w:hint="eastAsia"/>
          <w:color w:val="000000"/>
          <w:position w:val="-20"/>
        </w:rPr>
        <w:t>、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cs="仿宋" w:hint="eastAsia"/>
          <w:color w:val="000000"/>
          <w:position w:val="-20"/>
        </w:rPr>
        <w:t>参观、边讲边练、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cs="仿宋" w:hint="eastAsia"/>
          <w:color w:val="000000"/>
          <w:position w:val="-20"/>
        </w:rPr>
        <w:t>、考核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等；</w:t>
      </w:r>
    </w:p>
    <w:p w:rsidR="008D2167" w:rsidRDefault="003B623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”，其中“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lastRenderedPageBreak/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”的方式及成绩占比。</w:t>
      </w:r>
    </w:p>
    <w:p w:rsidR="008D2167" w:rsidRDefault="008D21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D2167" w:rsidRDefault="003B623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邱根成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</w:p>
    <w:sectPr w:rsidR="008D2167">
      <w:headerReference w:type="default" r:id="rId6"/>
      <w:footerReference w:type="default" r:id="rId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37" w:rsidRDefault="003B6237">
      <w:r>
        <w:separator/>
      </w:r>
    </w:p>
  </w:endnote>
  <w:endnote w:type="continuationSeparator" w:id="0">
    <w:p w:rsidR="003B6237" w:rsidRDefault="003B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Arial"/>
    <w:charset w:val="78"/>
    <w:family w:val="modern"/>
    <w:pitch w:val="default"/>
    <w:sig w:usb0="00000001" w:usb1="00000000" w:usb2="00000000" w:usb3="00000000" w:csb0="00000000" w:csb1="00000000"/>
  </w:font>
  <w:font w:name="ITC Bookman Demi">
    <w:altName w:val="Georgia"/>
    <w:charset w:val="00"/>
    <w:family w:val="roman"/>
    <w:pitch w:val="default"/>
    <w:sig w:usb0="00000003" w:usb1="00000000" w:usb2="00000000" w:usb3="00000000" w:csb0="00000001" w:csb1="00000000"/>
  </w:font>
  <w:font w:name="DotumChe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67" w:rsidRDefault="003B6237">
    <w:pPr>
      <w:pStyle w:val="a3"/>
      <w:framePr w:w="1008" w:wrap="auto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0958EB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23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Times New Roman" w:hAnsi="ITC Bookman Demi"/>
        <w:color w:val="FFFFFF"/>
        <w:sz w:val="26"/>
        <w:szCs w:val="26"/>
      </w:rPr>
      <w:t>頁</w:t>
    </w:r>
  </w:p>
  <w:p w:rsidR="008D2167" w:rsidRDefault="003B623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37" w:rsidRDefault="003B6237">
      <w:r>
        <w:separator/>
      </w:r>
    </w:p>
  </w:footnote>
  <w:footnote w:type="continuationSeparator" w:id="0">
    <w:p w:rsidR="003B6237" w:rsidRDefault="003B6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167" w:rsidRDefault="000958EB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167" w:rsidRDefault="003B623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o:spid="_x0000_s1026" style="position:absolute;left:0;text-align:left;margin-left:42.55pt;margin-top:28.3pt;width:207.5pt;height:22.1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" stroked="f">
              <v:textbox>
                <w:txbxContent>
                  <w:p w:rsidR="008D2167" w:rsidRDefault="003B623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67"/>
    <w:rsid w:val="000958EB"/>
    <w:rsid w:val="003B6237"/>
    <w:rsid w:val="008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ED7F2D-9A41-40A5-9219-E1F76767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  <w:lang w:eastAsia="zh-TW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  <w:style w:type="table" w:styleId="a7">
    <w:name w:val="Table Grid"/>
    <w:basedOn w:val="a1"/>
    <w:uiPriority w:val="9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1142</Characters>
  <Application>Microsoft Office Word</Application>
  <DocSecurity>0</DocSecurity>
  <Lines>9</Lines>
  <Paragraphs>2</Paragraphs>
  <ScaleCrop>false</ScaleCrop>
  <Company>CMT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2</cp:revision>
  <cp:lastPrinted>2015-03-18T03:45:00Z</cp:lastPrinted>
  <dcterms:created xsi:type="dcterms:W3CDTF">2021-09-09T05:33:00Z</dcterms:created>
  <dcterms:modified xsi:type="dcterms:W3CDTF">2021-09-09T05:33:00Z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  <property fmtid="{D5CDD505-2E9C-101B-9397-08002B2CF9AE}" pid="4" name="ICV">
    <vt:lpwstr>ea9ca501eb2e4a0f8c6ac52b1c778ab5</vt:lpwstr>
  </property>
</Properties>
</file>